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EA1625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>-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____________________Бочков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 План работы детской организации «Единство» им. </w:t>
      </w:r>
      <w:proofErr w:type="spellStart"/>
      <w:r w:rsidRPr="00052194">
        <w:rPr>
          <w:rFonts w:ascii="Times New Roman" w:hAnsi="Times New Roman" w:cs="Times New Roman"/>
          <w:b/>
          <w:sz w:val="52"/>
          <w:szCs w:val="52"/>
        </w:rPr>
        <w:t>Заикина</w:t>
      </w:r>
      <w:proofErr w:type="spellEnd"/>
      <w:r w:rsidRPr="00052194">
        <w:rPr>
          <w:rFonts w:ascii="Times New Roman" w:hAnsi="Times New Roman" w:cs="Times New Roman"/>
          <w:b/>
          <w:sz w:val="52"/>
          <w:szCs w:val="52"/>
        </w:rPr>
        <w:t xml:space="preserve"> И.А. </w:t>
      </w: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на 2015-2016 учебный год с применением программы </w:t>
      </w:r>
    </w:p>
    <w:p w:rsidR="00052194" w:rsidRP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>«Галстучная страна».</w:t>
      </w:r>
    </w:p>
    <w:p w:rsidR="00000000" w:rsidRDefault="00BD166F">
      <w:pPr>
        <w:rPr>
          <w:sz w:val="52"/>
          <w:szCs w:val="52"/>
        </w:rPr>
      </w:pPr>
    </w:p>
    <w:p w:rsidR="00052194" w:rsidRDefault="00052194">
      <w:pPr>
        <w:rPr>
          <w:sz w:val="52"/>
          <w:szCs w:val="52"/>
        </w:rPr>
      </w:pP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2015-2016уч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</w:p>
    <w:p w:rsidR="00BD166F" w:rsidRDefault="00BD166F" w:rsidP="00BD1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66F" w:rsidRDefault="00BD166F" w:rsidP="00BD1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D166F" w:rsidRDefault="00BD166F" w:rsidP="00BD1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Второй тематический год</w:t>
      </w:r>
      <w:r w:rsidRPr="00BD16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D16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"СТРАНА </w:t>
      </w:r>
      <w:proofErr w:type="gramStart"/>
      <w:r w:rsidRPr="00BD166F">
        <w:rPr>
          <w:rFonts w:ascii="Times New Roman" w:eastAsia="Times New Roman" w:hAnsi="Times New Roman" w:cs="Times New Roman"/>
          <w:sz w:val="28"/>
          <w:szCs w:val="28"/>
          <w:u w:val="single"/>
        </w:rPr>
        <w:t>НЕРАВНОДУШНЫХ</w:t>
      </w:r>
      <w:proofErr w:type="gramEnd"/>
      <w:r w:rsidRPr="00BD166F">
        <w:rPr>
          <w:rFonts w:ascii="Times New Roman" w:eastAsia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программе «Галстучная страна».</w:t>
      </w:r>
    </w:p>
    <w:p w:rsidR="00BD166F" w:rsidRPr="00BD166F" w:rsidRDefault="00BD166F" w:rsidP="00BD1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D166F" w:rsidRPr="00BD166F" w:rsidRDefault="00BD166F" w:rsidP="00BD166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66F">
        <w:rPr>
          <w:rFonts w:ascii="Times New Roman" w:eastAsia="Times New Roman" w:hAnsi="Times New Roman" w:cs="Times New Roman"/>
          <w:sz w:val="28"/>
          <w:szCs w:val="28"/>
        </w:rPr>
        <w:t>Задачи года:</w:t>
      </w:r>
    </w:p>
    <w:p w:rsidR="00BD166F" w:rsidRPr="00BD166F" w:rsidRDefault="00BD166F" w:rsidP="00BD166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66F">
        <w:rPr>
          <w:rFonts w:ascii="Times New Roman" w:eastAsia="Times New Roman" w:hAnsi="Times New Roman" w:cs="Times New Roman"/>
          <w:sz w:val="28"/>
          <w:szCs w:val="28"/>
        </w:rPr>
        <w:t>- развитие социальной активности участников, готовности помогать окружающим;</w:t>
      </w:r>
    </w:p>
    <w:p w:rsidR="00BD166F" w:rsidRPr="00BD166F" w:rsidRDefault="00BD166F" w:rsidP="00BD166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66F">
        <w:rPr>
          <w:rFonts w:ascii="Times New Roman" w:eastAsia="Times New Roman" w:hAnsi="Times New Roman" w:cs="Times New Roman"/>
          <w:sz w:val="28"/>
          <w:szCs w:val="28"/>
        </w:rPr>
        <w:t>- сохранение и развитие российских традиций заботы и милосердия;</w:t>
      </w:r>
    </w:p>
    <w:p w:rsidR="00BD166F" w:rsidRPr="00BD166F" w:rsidRDefault="00BD166F" w:rsidP="00BD166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66F">
        <w:rPr>
          <w:rFonts w:ascii="Times New Roman" w:eastAsia="Times New Roman" w:hAnsi="Times New Roman" w:cs="Times New Roman"/>
          <w:sz w:val="28"/>
          <w:szCs w:val="28"/>
        </w:rPr>
        <w:t>- содействие осознанию важности связи поколений в современном обществе.</w:t>
      </w:r>
    </w:p>
    <w:p w:rsidR="00CA4E66" w:rsidRPr="00BD166F" w:rsidRDefault="00CA4E66" w:rsidP="00BD16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A4E66" w:rsidTr="009C6C2F"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4E66" w:rsidTr="009C6C2F">
        <w:tc>
          <w:tcPr>
            <w:tcW w:w="0" w:type="auto"/>
          </w:tcPr>
          <w:p w:rsidR="00CA4E66" w:rsidRPr="00EA1625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Безопасности детей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D96665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D96665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учебный год.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президентыДО</w:t>
            </w:r>
            <w:proofErr w:type="spellEnd"/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CA4E66" w:rsidRPr="005F4733" w:rsidRDefault="00D96665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парламента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Решение вопросов организация праздников День пожилых, «День учителя», День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Лидера-в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течении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и благоустройство могилы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орденаносца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ВОВ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0" w:type="auto"/>
          </w:tcPr>
          <w:p w:rsidR="00CA4E66" w:rsidRPr="00440EF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E7160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«Забота»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ень 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«Школа вожатых», игротека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сучащимися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начальных классов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058FE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проверке школьных принадлежностей.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 Собрание парламента.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F0BDA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BD166F" w:rsidRPr="005F4733" w:rsidRDefault="00BD166F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="00CA4E66"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="00CA4E66"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--Участие на районных конкурсах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375028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>Лыжня 2016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783192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военно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патриотической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CA4E66" w:rsidRPr="006901F1" w:rsidRDefault="006901F1" w:rsidP="006901F1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6.Рейд по проверке учебников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7.Собрание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3190" w:type="dxa"/>
          </w:tcPr>
          <w:p w:rsidR="00CA4E66" w:rsidRPr="00B3117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0" w:type="dxa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Вахта памяти.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детей войны, помощь пожилым)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BD166F" w:rsidRPr="005F4733" w:rsidRDefault="00BD166F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День детских организаций (19 мая)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Экологический субботник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.Выпускной 2016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.Анализ работы за 2015-2016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CA4E66" w:rsidRDefault="00CA4E66" w:rsidP="00CA4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66" w:rsidRDefault="00CA4E66" w:rsidP="00CA4E66">
      <w:pPr>
        <w:rPr>
          <w:rFonts w:ascii="Times New Roman" w:hAnsi="Times New Roman" w:cs="Times New Roman"/>
          <w:sz w:val="28"/>
          <w:szCs w:val="28"/>
        </w:rPr>
      </w:pPr>
    </w:p>
    <w:p w:rsidR="00052194" w:rsidRP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2194" w:rsidRPr="0005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194"/>
    <w:rsid w:val="00052194"/>
    <w:rsid w:val="006901F1"/>
    <w:rsid w:val="00BD166F"/>
    <w:rsid w:val="00CA4E66"/>
    <w:rsid w:val="00D96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3956-52A3-4BBA-940D-EA3DCCB0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2015-09-03T06:59:00Z</dcterms:created>
  <dcterms:modified xsi:type="dcterms:W3CDTF">2015-09-03T08:38:00Z</dcterms:modified>
</cp:coreProperties>
</file>